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B26" w:rsidRPr="00813514" w:rsidRDefault="00337B26" w:rsidP="00337B26">
      <w:pPr>
        <w:rPr>
          <w:rFonts w:asciiTheme="minorHAnsi" w:hAnsiTheme="minorHAnsi"/>
          <w:sz w:val="22"/>
        </w:rPr>
      </w:pPr>
      <w:r w:rsidRPr="00813514">
        <w:rPr>
          <w:rFonts w:asciiTheme="minorHAnsi" w:hAnsiTheme="minorHAnsi"/>
          <w:sz w:val="22"/>
        </w:rPr>
        <w:t>École de l'Economie du Royaume</w:t>
      </w:r>
    </w:p>
    <w:p w:rsidR="00337B26" w:rsidRPr="00813514" w:rsidRDefault="00337B26" w:rsidP="00337B26">
      <w:pPr>
        <w:rPr>
          <w:rFonts w:asciiTheme="minorHAnsi" w:hAnsiTheme="minorHAnsi"/>
          <w:sz w:val="22"/>
        </w:rPr>
      </w:pPr>
    </w:p>
    <w:p w:rsidR="00337B26" w:rsidRPr="00813514" w:rsidRDefault="00337B26" w:rsidP="00337B26">
      <w:pPr>
        <w:rPr>
          <w:rFonts w:asciiTheme="minorHAnsi" w:hAnsiTheme="minorHAnsi"/>
          <w:sz w:val="22"/>
        </w:rPr>
      </w:pPr>
      <w:r w:rsidRPr="00813514">
        <w:rPr>
          <w:rFonts w:asciiTheme="minorHAnsi" w:hAnsiTheme="minorHAnsi"/>
          <w:sz w:val="22"/>
        </w:rPr>
        <w:t>54 . La justice nous protège.</w:t>
      </w:r>
    </w:p>
    <w:p w:rsidR="00337B26" w:rsidRPr="00813514" w:rsidRDefault="00337B26" w:rsidP="00337B26">
      <w:pPr>
        <w:rPr>
          <w:rFonts w:asciiTheme="minorHAnsi" w:hAnsiTheme="minorHAnsi"/>
          <w:sz w:val="22"/>
        </w:rPr>
      </w:pPr>
      <w:r w:rsidRPr="00813514">
        <w:rPr>
          <w:rFonts w:asciiTheme="minorHAnsi" w:hAnsiTheme="minorHAnsi"/>
          <w:sz w:val="22"/>
        </w:rPr>
        <w:t>Dan votre Bible, lisez à haute voix : Psaume 112</w:t>
      </w:r>
    </w:p>
    <w:p w:rsidR="00337B26" w:rsidRPr="00813514" w:rsidRDefault="00337B26" w:rsidP="00337B26">
      <w:pPr>
        <w:rPr>
          <w:rFonts w:asciiTheme="minorHAnsi" w:hAnsiTheme="minorHAnsi"/>
          <w:sz w:val="22"/>
        </w:rPr>
      </w:pPr>
      <w:r w:rsidRPr="00813514">
        <w:rPr>
          <w:rFonts w:asciiTheme="minorHAnsi" w:hAnsiTheme="minorHAnsi"/>
          <w:sz w:val="22"/>
        </w:rPr>
        <w:t>Mémorisez ce verset : Luc 8:15</w:t>
      </w:r>
    </w:p>
    <w:p w:rsidR="00337B26" w:rsidRPr="00813514" w:rsidRDefault="00337B26" w:rsidP="00337B26">
      <w:pPr>
        <w:rPr>
          <w:rFonts w:asciiTheme="minorHAnsi" w:hAnsiTheme="minorHAnsi"/>
          <w:sz w:val="22"/>
        </w:rPr>
      </w:pPr>
      <w:r w:rsidRPr="00813514">
        <w:rPr>
          <w:rFonts w:asciiTheme="minorHAnsi" w:hAnsiTheme="minorHAnsi"/>
          <w:sz w:val="22"/>
        </w:rPr>
        <w:t>Sujet de partage : Comment pouvons-nous agir avec droiture dans nos finances</w:t>
      </w:r>
    </w:p>
    <w:p w:rsidR="00337B26" w:rsidRPr="00813514" w:rsidRDefault="00337B26" w:rsidP="00337B26">
      <w:pPr>
        <w:rPr>
          <w:rFonts w:asciiTheme="minorHAnsi" w:hAnsiTheme="minorHAnsi"/>
          <w:sz w:val="22"/>
        </w:rPr>
      </w:pPr>
      <w:r w:rsidRPr="00813514">
        <w:rPr>
          <w:rFonts w:asciiTheme="minorHAnsi" w:hAnsiTheme="minorHAnsi"/>
          <w:sz w:val="22"/>
        </w:rPr>
        <w:t>Quelque chose à faire avant la prochaine fois : Si Dieu a révélé un domaine de vos finances qui doit être géré plus justement, alors apportez-y les changements nécessaires .</w:t>
      </w:r>
    </w:p>
    <w:p w:rsidR="00337B26" w:rsidRPr="00813514" w:rsidRDefault="00337B26" w:rsidP="00337B26">
      <w:pPr>
        <w:rPr>
          <w:rFonts w:asciiTheme="minorHAnsi" w:hAnsiTheme="minorHAnsi"/>
          <w:sz w:val="22"/>
        </w:rPr>
      </w:pPr>
      <w:r w:rsidRPr="00813514">
        <w:rPr>
          <w:rFonts w:asciiTheme="minorHAnsi" w:hAnsiTheme="minorHAnsi"/>
          <w:sz w:val="22"/>
        </w:rPr>
        <w:t>Travail écrit pour le Diplôme : Ecrivez une page sur les avantages d'agir avec droiture dans nos finances .</w:t>
      </w:r>
    </w:p>
    <w:p w:rsidR="00337B26" w:rsidRPr="00813514" w:rsidRDefault="00337B26" w:rsidP="00337B26">
      <w:pPr>
        <w:rPr>
          <w:rFonts w:asciiTheme="minorHAnsi" w:hAnsiTheme="minorHAnsi"/>
          <w:sz w:val="22"/>
        </w:rPr>
      </w:pPr>
      <w:r w:rsidRPr="00813514">
        <w:rPr>
          <w:rFonts w:asciiTheme="minorHAnsi" w:hAnsiTheme="minorHAnsi"/>
          <w:sz w:val="22"/>
        </w:rPr>
        <w:t>Méditez mot à mot  ce verset : Proverbes 10:9</w:t>
      </w:r>
    </w:p>
    <w:p w:rsidR="00337B26" w:rsidRPr="00813514" w:rsidRDefault="00337B26" w:rsidP="00337B26">
      <w:pPr>
        <w:rPr>
          <w:rFonts w:asciiTheme="minorHAnsi" w:hAnsiTheme="minorHAnsi"/>
          <w:sz w:val="22"/>
        </w:rPr>
      </w:pPr>
    </w:p>
    <w:p w:rsidR="00337B26" w:rsidRPr="00813514" w:rsidRDefault="00337B26" w:rsidP="00337B26">
      <w:pPr>
        <w:rPr>
          <w:rFonts w:asciiTheme="minorHAnsi" w:hAnsiTheme="minorHAnsi"/>
          <w:sz w:val="22"/>
          <w:lang w:val="es-ES"/>
        </w:rPr>
      </w:pPr>
      <w:r w:rsidRPr="00813514">
        <w:rPr>
          <w:rFonts w:asciiTheme="minorHAnsi" w:hAnsiTheme="minorHAnsi"/>
          <w:sz w:val="22"/>
        </w:rPr>
        <w:t xml:space="preserve">Ayant vu précédemment comment se livrer à l'injustice dans nos transactions financières nous expose à Satan, cette section examinera l'autre côté de l'histoire et la façon dont la justice va libérer Dieu dans nos finances. Prises ensemble, ces sections sur les transactions injustices et  justes dans nos questions financières devraient assurer que le plus grand soin est pris que toutes nos transactions financières sont effectuées d'une manière tout à fait appropriée. </w:t>
      </w:r>
      <w:r w:rsidRPr="00813514">
        <w:rPr>
          <w:rFonts w:asciiTheme="minorHAnsi" w:hAnsiTheme="minorHAnsi"/>
          <w:sz w:val="22"/>
          <w:lang w:val="es-ES"/>
        </w:rPr>
        <w:t>Il y a des avantages incalculables à agir avec droiture dans nos finances et cette section se penchera sur la façon dont les transactions financières justes vont nous protéger, nous donner la paix de l'esprit et en fin de compte nous accroître financièrement.</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Agir avec droiture va tout d'abord protéger nos finances du diable qui cherche à voler autant d'argent que possible du corps du Christ. Le diable se nourrit de la malhonnêteté, du mensonge et de l'injustice financière et comme nous refusons d'agir d'une manière injuste, nous pouvons le priver de nos finances et la justice devient un bouclier impénétrable autour de notre argent, qui est trop grand à conquérir pour le diable. Le brillant livre des Proverbes a beaucoup à dire sur l'intégrité, la droiture et agit de manière verticale comme les passages ci-dessous le montrent : - il suffit de regarder la façon dont la justice protège le peuple de Dieu .</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10:9   " L'homme intègre marche en toute sécurité "</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11:3   " L'intégrité des hommes droits les protège"</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11:5   " La justice de l'homme intègre aplanit son chemin"</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11:6   " La justice des hommes droits les délivre"</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11:8   " Le juste est délivré de la détresse "</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13:6   " La justice protège l'homme intègre"</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Proverbes 28:18 " Celui qui marche dans l'intégrité est gardé en lieu sûr"</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 xml:space="preserve">    Psaume    25:21  " Que l'intégrité et la droiture me protégent"</w:t>
      </w:r>
    </w:p>
    <w:p w:rsidR="00337B26" w:rsidRPr="00813514" w:rsidRDefault="00337B26" w:rsidP="00337B26">
      <w:pPr>
        <w:rPr>
          <w:rFonts w:asciiTheme="minorHAnsi" w:hAnsiTheme="minorHAnsi"/>
          <w:sz w:val="22"/>
          <w:lang w:val="it-IT"/>
        </w:rPr>
      </w:pPr>
      <w:r w:rsidRPr="00813514">
        <w:rPr>
          <w:rFonts w:asciiTheme="minorHAnsi" w:hAnsiTheme="minorHAnsi"/>
          <w:sz w:val="22"/>
          <w:lang w:val="es-ES"/>
        </w:rPr>
        <w:t xml:space="preserve">Un autre avantage d'agir avec justice, est qu'elle nous relâche mentalement à de nouveaux domaines de joie et de paix dans notre marche avec Dieu. C'est une expérience extrêmement agréable de savoir que vous avez géré toutes vos affaires financières d'une manière qui honore Dieu </w:t>
      </w:r>
      <w:r w:rsidRPr="00813514">
        <w:rPr>
          <w:rFonts w:asciiTheme="minorHAnsi" w:hAnsiTheme="minorHAnsi"/>
          <w:sz w:val="22"/>
          <w:lang w:val="es-ES"/>
        </w:rPr>
        <w:lastRenderedPageBreak/>
        <w:t xml:space="preserve">et d'avoir une conscience pure devant Dieu . En raison d'agir avec droiture dans vos finances, vous pouvez alors vous espérer à juste titre les plus riches bénédictions de Dieu, une confiance se développera que Dieu est en plein contrôle de votre avenir financier . Une personne qui a agi avec droiture dans ses finances peut s'attendre seulement à de bonnes choses à l'avenir et ne peut pas avoir peur de mauvaises nouvelles, comme sa justice le met au-delà des griffes du diable.  </w:t>
      </w:r>
      <w:r w:rsidRPr="00813514">
        <w:rPr>
          <w:rFonts w:asciiTheme="minorHAnsi" w:hAnsiTheme="minorHAnsi"/>
          <w:sz w:val="22"/>
          <w:lang w:val="it-IT"/>
        </w:rPr>
        <w:t>La justice va protéger votre esprit et protéger votre argent comme les passages ci-dessous le montrent, l'homme juste peut connaître une liberté mentale énorme, la paix et la joie .</w:t>
      </w:r>
    </w:p>
    <w:p w:rsidR="00337B26" w:rsidRPr="00813514" w:rsidRDefault="00337B26" w:rsidP="00337B26">
      <w:pPr>
        <w:rPr>
          <w:rFonts w:asciiTheme="minorHAnsi" w:hAnsiTheme="minorHAnsi"/>
          <w:sz w:val="22"/>
          <w:lang w:val="it-IT"/>
        </w:rPr>
      </w:pPr>
      <w:r w:rsidRPr="00813514">
        <w:rPr>
          <w:rFonts w:asciiTheme="minorHAnsi" w:hAnsiTheme="minorHAnsi"/>
          <w:sz w:val="22"/>
          <w:lang w:val="it-IT"/>
        </w:rPr>
        <w:t>Psaume 112:5-7 "Heureux l'homme qui est généreux et prête librement, qui mène ses affaires avec la justice . Certes, il ne sera jamais ébranlé. La mémoire de l'homme juste dure toujours Il n'aura pas peur de mauvaises nouvelles, son coeur est ferme, confiant dans le Seigneur. Son cœur est affermi, il n'aura pas peur".</w:t>
      </w:r>
    </w:p>
    <w:p w:rsidR="00337B26" w:rsidRPr="00813514" w:rsidRDefault="00337B26" w:rsidP="00337B26">
      <w:pPr>
        <w:rPr>
          <w:rFonts w:asciiTheme="minorHAnsi" w:hAnsiTheme="minorHAnsi"/>
          <w:sz w:val="22"/>
          <w:lang w:val="it-IT"/>
        </w:rPr>
      </w:pPr>
      <w:r w:rsidRPr="00813514">
        <w:rPr>
          <w:rFonts w:asciiTheme="minorHAnsi" w:hAnsiTheme="minorHAnsi"/>
          <w:sz w:val="22"/>
          <w:lang w:val="it-IT"/>
        </w:rPr>
        <w:t>Proverbes 3:25-26 "N'ayez pas peur d'une catastrophe soudaine ou de la ruine qui rattrape les méchants, car le Seigneur sera votre assurance et Il préservera votre pied d'être pris au piège".</w:t>
      </w:r>
    </w:p>
    <w:p w:rsidR="00337B26" w:rsidRPr="00813514" w:rsidRDefault="00337B26" w:rsidP="00337B26">
      <w:pPr>
        <w:rPr>
          <w:rFonts w:asciiTheme="minorHAnsi" w:hAnsiTheme="minorHAnsi"/>
          <w:sz w:val="22"/>
        </w:rPr>
      </w:pPr>
      <w:r w:rsidRPr="00813514">
        <w:rPr>
          <w:rFonts w:asciiTheme="minorHAnsi" w:hAnsiTheme="minorHAnsi"/>
          <w:sz w:val="22"/>
        </w:rPr>
        <w:t>Psaume 37:18-19 "Les jours des hommes intègres sont connus du Seigneur, et leur héritage durera pour toujours. En cas de catastrophe ils ne se flétriront pas, dans les jours de famine ils jouiront de l'abondance".</w:t>
      </w:r>
    </w:p>
    <w:p w:rsidR="00337B26" w:rsidRPr="00813514" w:rsidRDefault="00337B26" w:rsidP="00337B26">
      <w:pPr>
        <w:rPr>
          <w:rFonts w:asciiTheme="minorHAnsi" w:hAnsiTheme="minorHAnsi"/>
          <w:sz w:val="22"/>
        </w:rPr>
      </w:pPr>
      <w:r w:rsidRPr="00813514">
        <w:rPr>
          <w:rFonts w:asciiTheme="minorHAnsi" w:hAnsiTheme="minorHAnsi"/>
          <w:sz w:val="22"/>
        </w:rPr>
        <w:t>Enfin, aussi bien que la justice nous protège,nous garde et  nous donne la paix de l'esprit, le dernier aspect  d'agir avec droiture dans nos finances est qu'il va nous augmenter et mener à des récoltes financières. En étudiant la Bible, vous constaterez que les mots "Moisson" et "Justice" apparaissent souvent ensemble et il y a une cause à effet que la justice conduira à une moisson. Les passages ci-dessous confirment cette connexion entre la justice conduisant à la moisson / fruits / bénédiction ; la justice est comparée à une graine que vous semez, qui revient plus tard pour vous bénir.</w:t>
      </w:r>
    </w:p>
    <w:p w:rsidR="00337B26" w:rsidRPr="00813514" w:rsidRDefault="00337B26" w:rsidP="00337B26">
      <w:pPr>
        <w:rPr>
          <w:rFonts w:asciiTheme="minorHAnsi" w:hAnsiTheme="minorHAnsi"/>
          <w:sz w:val="22"/>
        </w:rPr>
      </w:pPr>
      <w:r w:rsidRPr="00813514">
        <w:rPr>
          <w:rFonts w:asciiTheme="minorHAnsi" w:hAnsiTheme="minorHAnsi"/>
          <w:sz w:val="22"/>
        </w:rPr>
        <w:t>2 Corinthiens 9:10 " Augmenter le fruits de votre justice"</w:t>
      </w:r>
    </w:p>
    <w:p w:rsidR="00337B26" w:rsidRPr="00813514" w:rsidRDefault="00337B26" w:rsidP="00337B26">
      <w:pPr>
        <w:rPr>
          <w:rFonts w:asciiTheme="minorHAnsi" w:hAnsiTheme="minorHAnsi"/>
          <w:sz w:val="22"/>
        </w:rPr>
      </w:pPr>
      <w:r w:rsidRPr="00813514">
        <w:rPr>
          <w:rFonts w:asciiTheme="minorHAnsi" w:hAnsiTheme="minorHAnsi"/>
          <w:sz w:val="22"/>
        </w:rPr>
        <w:t>Jacques         3 :18  "Les artisans de la paix qui sèment dans la paix soulèvent un fruit de la justice "</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Hébreux        12:11  "Plus tard, cependant, il produit un fruit de la justice et de paix pour ceux qui ont été  formés par lui"</w:t>
      </w:r>
    </w:p>
    <w:p w:rsidR="00337B26" w:rsidRPr="00813514" w:rsidRDefault="00337B26" w:rsidP="00337B26">
      <w:pPr>
        <w:rPr>
          <w:rFonts w:asciiTheme="minorHAnsi" w:hAnsiTheme="minorHAnsi"/>
          <w:sz w:val="22"/>
        </w:rPr>
      </w:pPr>
      <w:r w:rsidRPr="00813514">
        <w:rPr>
          <w:rFonts w:asciiTheme="minorHAnsi" w:hAnsiTheme="minorHAnsi"/>
          <w:sz w:val="22"/>
        </w:rPr>
        <w:t>Philippiens   1:11    " Remplis du fruit de justice"</w:t>
      </w:r>
    </w:p>
    <w:p w:rsidR="00337B26" w:rsidRPr="00813514" w:rsidRDefault="00337B26" w:rsidP="00337B26">
      <w:pPr>
        <w:rPr>
          <w:rFonts w:asciiTheme="minorHAnsi" w:hAnsiTheme="minorHAnsi"/>
          <w:sz w:val="22"/>
        </w:rPr>
      </w:pPr>
      <w:r w:rsidRPr="00813514">
        <w:rPr>
          <w:rFonts w:asciiTheme="minorHAnsi" w:hAnsiTheme="minorHAnsi"/>
          <w:sz w:val="22"/>
        </w:rPr>
        <w:t>Esaïe            32:17  "Le fruit de la justice sera la paix"</w:t>
      </w:r>
    </w:p>
    <w:p w:rsidR="00337B26" w:rsidRPr="00813514" w:rsidRDefault="00337B26" w:rsidP="00337B26">
      <w:pPr>
        <w:rPr>
          <w:rFonts w:asciiTheme="minorHAnsi" w:hAnsiTheme="minorHAnsi"/>
          <w:sz w:val="22"/>
        </w:rPr>
      </w:pPr>
      <w:r w:rsidRPr="00813514">
        <w:rPr>
          <w:rFonts w:asciiTheme="minorHAnsi" w:hAnsiTheme="minorHAnsi"/>
          <w:sz w:val="22"/>
        </w:rPr>
        <w:t>Osée            10:12 " Semez pour vous-même la justice, récolter les fruits de l'amour sans faille "</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Proverbes      1:18 " Celui qui sème la justice récolte une récompense sûre"</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Proverbes    10:16 " Les salaires de la justice amènent la vie".</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Ce lien entre la justice conduisant à une moisson est très éclairé par Jésus dans la parabole du semeur. Dans cette parabole, Il énumère quatre types de personnes, dont seulement une produit une récolte et Il explique pourquoi cette personne a réussi là où les 3 autres ont échoué. Dans Luc 8:15, Il énumère les qualités que quelqu'un qui va produire une récolte pour Dieu aura , et l'une d'elles est qu'ils auront un "Noble et bon cœur" . En outre, les passages ci-dessous sont aussi les paroles de Jésus et elles parlent toutes les deux de bénédictions à venir pour la personne qui a faim et soif de la justice et cherche (et demande) la justice avant les bénédictions, comme nous cherchons fort la justice, alors sûrement les bénédictions de Dieu vont nous chercher fort.</w:t>
      </w:r>
    </w:p>
    <w:p w:rsidR="00337B26" w:rsidRPr="00813514" w:rsidRDefault="00337B26" w:rsidP="00337B26">
      <w:pPr>
        <w:rPr>
          <w:rFonts w:asciiTheme="minorHAnsi" w:hAnsiTheme="minorHAnsi"/>
          <w:sz w:val="22"/>
        </w:rPr>
      </w:pPr>
      <w:r w:rsidRPr="00337B26">
        <w:rPr>
          <w:rFonts w:asciiTheme="minorHAnsi" w:hAnsiTheme="minorHAnsi"/>
          <w:sz w:val="22"/>
          <w:lang w:val="es-ES"/>
        </w:rPr>
        <w:t xml:space="preserve"> </w:t>
      </w:r>
      <w:r w:rsidRPr="00813514">
        <w:rPr>
          <w:rFonts w:asciiTheme="minorHAnsi" w:hAnsiTheme="minorHAnsi"/>
          <w:sz w:val="22"/>
        </w:rPr>
        <w:t>Matthieu 5:6   "Heureux ceux qui ont faim et soif de justice, car ils seront rassasiés".</w:t>
      </w:r>
    </w:p>
    <w:p w:rsidR="00337B26" w:rsidRPr="00813514" w:rsidRDefault="00337B26" w:rsidP="00337B26">
      <w:pPr>
        <w:rPr>
          <w:rFonts w:asciiTheme="minorHAnsi" w:hAnsiTheme="minorHAnsi"/>
          <w:sz w:val="22"/>
        </w:rPr>
      </w:pPr>
      <w:r w:rsidRPr="00813514">
        <w:rPr>
          <w:rFonts w:asciiTheme="minorHAnsi" w:hAnsiTheme="minorHAnsi"/>
          <w:sz w:val="22"/>
        </w:rPr>
        <w:lastRenderedPageBreak/>
        <w:t>Matthieu 6:33 "Cherchez d'abord son Royaume et sa justice, et toutes ces choses vous seront aussi  .                             données".</w:t>
      </w:r>
    </w:p>
    <w:p w:rsidR="00337B26" w:rsidRPr="00813514" w:rsidRDefault="00337B26" w:rsidP="00337B26">
      <w:pPr>
        <w:rPr>
          <w:rFonts w:asciiTheme="minorHAnsi" w:hAnsiTheme="minorHAnsi"/>
          <w:sz w:val="22"/>
          <w:lang w:val="es-ES"/>
        </w:rPr>
      </w:pPr>
      <w:r w:rsidRPr="00813514">
        <w:rPr>
          <w:rFonts w:asciiTheme="minorHAnsi" w:hAnsiTheme="minorHAnsi"/>
          <w:sz w:val="22"/>
        </w:rPr>
        <w:t xml:space="preserve">Comme nous tirons cette section à sa fin, nous avons vu que l'argent est un champ de bataille important ,ainsi le royaume des ténèbres fera la guerre contre les chrétiens . </w:t>
      </w:r>
      <w:r w:rsidRPr="00813514">
        <w:rPr>
          <w:rFonts w:asciiTheme="minorHAnsi" w:hAnsiTheme="minorHAnsi"/>
          <w:sz w:val="22"/>
          <w:lang w:val="es-ES"/>
        </w:rPr>
        <w:t>En fin de compte, la mesure dans laquelle le diable peut toucher nos finances n'est pas déterminée par lui, mais est en fait déterminée par combien de fois nous nous exposons à lui. Si un chrétien marche dans la justice complète dans ses finances,  ses finances seront alors intouchables et le diable ne peut pas mettre la main sur elles. Donc, après avoir lu ce chapitre, vous ferez mieux d'évaluer soigneusement et prier sur vos transactions financières pour vous assurer qu'il n'y a pas la moindre zone d'injustice, qui pourrait vous exposer au diable qui cherche à dévorer votre argent .</w:t>
      </w:r>
    </w:p>
    <w:p w:rsidR="00337B26" w:rsidRDefault="00337B26" w:rsidP="00337B26">
      <w:pPr>
        <w:rPr>
          <w:rFonts w:asciiTheme="minorHAnsi" w:hAnsiTheme="minorHAnsi"/>
          <w:sz w:val="22"/>
          <w:lang w:val="es-ES"/>
        </w:rPr>
      </w:pPr>
    </w:p>
    <w:p w:rsidR="00337B26" w:rsidRPr="00813514" w:rsidRDefault="00337B26" w:rsidP="00337B26">
      <w:pPr>
        <w:rPr>
          <w:rFonts w:asciiTheme="minorHAnsi" w:hAnsiTheme="minorHAnsi"/>
          <w:b/>
          <w:sz w:val="22"/>
          <w:lang w:val="es-ES"/>
        </w:rPr>
      </w:pPr>
      <w:r w:rsidRPr="00813514">
        <w:rPr>
          <w:rFonts w:asciiTheme="minorHAnsi" w:hAnsiTheme="minorHAnsi"/>
          <w:b/>
          <w:sz w:val="22"/>
          <w:lang w:val="es-ES"/>
        </w:rPr>
        <w:t>Une Maison de Prière pour les Pays les plus Pauvres</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Priez pour la Jordanie</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6.669.341 personnes, 2,75 % de chrétiens</w:t>
      </w:r>
    </w:p>
    <w:p w:rsidR="00337B26" w:rsidRPr="00813514" w:rsidRDefault="00337B26" w:rsidP="00337B26">
      <w:pPr>
        <w:rPr>
          <w:rFonts w:asciiTheme="minorHAnsi" w:hAnsiTheme="minorHAnsi"/>
          <w:sz w:val="22"/>
          <w:lang w:val="es-ES"/>
        </w:rPr>
      </w:pPr>
      <w:r w:rsidRPr="00813514">
        <w:rPr>
          <w:rFonts w:asciiTheme="minorHAnsi" w:hAnsiTheme="minorHAnsi"/>
          <w:sz w:val="22"/>
          <w:lang w:val="es-ES"/>
        </w:rPr>
        <w:t>La liberté de religion au  milieu de l'islam extrémiste croissant doit être utilisée.</w:t>
      </w:r>
    </w:p>
    <w:p w:rsidR="00337B26" w:rsidRPr="00813514" w:rsidRDefault="00337B26" w:rsidP="00337B26">
      <w:pPr>
        <w:rPr>
          <w:rFonts w:asciiTheme="minorHAnsi" w:hAnsiTheme="minorHAnsi"/>
          <w:sz w:val="22"/>
          <w:lang w:val="it-IT"/>
        </w:rPr>
      </w:pPr>
      <w:r w:rsidRPr="00813514">
        <w:rPr>
          <w:rFonts w:asciiTheme="minorHAnsi" w:hAnsiTheme="minorHAnsi"/>
          <w:sz w:val="22"/>
          <w:lang w:val="it-IT"/>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37B26"/>
    <w:rsid w:val="001642E5"/>
    <w:rsid w:val="00337B26"/>
    <w:rsid w:val="003D1C5D"/>
    <w:rsid w:val="007B7606"/>
    <w:rsid w:val="00820D6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B26"/>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6290</Characters>
  <Application>Microsoft Office Word</Application>
  <DocSecurity>0</DocSecurity>
  <Lines>52</Lines>
  <Paragraphs>14</Paragraphs>
  <ScaleCrop>false</ScaleCrop>
  <Company/>
  <LinksUpToDate>false</LinksUpToDate>
  <CharactersWithSpaces>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2015-02-09T11:44:00Z</dcterms:created>
  <dcterms:modified xsi:type="dcterms:W3CDTF">2015-02-09T11:44:00Z</dcterms:modified>
</cp:coreProperties>
</file>